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proofErr w:type="spellStart"/>
      <w:r w:rsidR="00B40363">
        <w:rPr>
          <w:b/>
          <w:sz w:val="28"/>
          <w:szCs w:val="28"/>
        </w:rPr>
        <w:t>Прокопьевская</w:t>
      </w:r>
      <w:proofErr w:type="spellEnd"/>
      <w:r w:rsidR="00B40363">
        <w:rPr>
          <w:b/>
          <w:sz w:val="28"/>
          <w:szCs w:val="28"/>
        </w:rPr>
        <w:t>, 300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49E8">
        <w:rPr>
          <w:sz w:val="28"/>
          <w:szCs w:val="28"/>
        </w:rPr>
        <w:t>В соответствии со ст. 197 Жилищного кодекса Российской Федерации, п. 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B40363">
        <w:rPr>
          <w:sz w:val="28"/>
          <w:szCs w:val="28"/>
        </w:rPr>
        <w:t>24</w:t>
      </w:r>
      <w:r w:rsidR="00E74B5E">
        <w:rPr>
          <w:sz w:val="28"/>
          <w:szCs w:val="28"/>
        </w:rPr>
        <w:t>.12.2020</w:t>
      </w:r>
      <w:proofErr w:type="gramEnd"/>
      <w:r w:rsidRPr="009C49E8">
        <w:rPr>
          <w:sz w:val="28"/>
          <w:szCs w:val="28"/>
        </w:rPr>
        <w:t xml:space="preserve"> № </w:t>
      </w:r>
      <w:r w:rsidR="00EF1C01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EF1C01" w:rsidRPr="009C49E8">
        <w:rPr>
          <w:sz w:val="28"/>
          <w:szCs w:val="28"/>
        </w:rPr>
        <w:fldChar w:fldCharType="separate"/>
      </w:r>
      <w:r w:rsidR="00B40363">
        <w:rPr>
          <w:noProof/>
          <w:sz w:val="28"/>
          <w:szCs w:val="28"/>
        </w:rPr>
        <w:t>5573</w:t>
      </w:r>
      <w:r w:rsidR="00251C52" w:rsidRPr="00D503B3">
        <w:rPr>
          <w:noProof/>
          <w:sz w:val="28"/>
          <w:szCs w:val="28"/>
        </w:rPr>
        <w:t>/10</w:t>
      </w:r>
      <w:r w:rsidR="00EF1C01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B40363">
        <w:rPr>
          <w:sz w:val="28"/>
          <w:szCs w:val="28"/>
        </w:rPr>
        <w:t>300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proofErr w:type="spellStart"/>
      <w:r w:rsidR="00E74B5E">
        <w:rPr>
          <w:sz w:val="28"/>
          <w:szCs w:val="28"/>
        </w:rPr>
        <w:t>Прокопьевская</w:t>
      </w:r>
      <w:proofErr w:type="spellEnd"/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r w:rsidR="00CA46D8">
        <w:rPr>
          <w:sz w:val="28"/>
          <w:szCs w:val="28"/>
        </w:rPr>
        <w:t>УЖК Кировского района</w:t>
      </w:r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B53672">
        <w:rPr>
          <w:sz w:val="28"/>
          <w:szCs w:val="28"/>
        </w:rPr>
        <w:t xml:space="preserve">№ </w:t>
      </w:r>
      <w:r w:rsidR="00B40363">
        <w:rPr>
          <w:sz w:val="28"/>
          <w:szCs w:val="28"/>
        </w:rPr>
        <w:t>300</w:t>
      </w:r>
      <w:r w:rsidR="00B53672">
        <w:rPr>
          <w:sz w:val="28"/>
          <w:szCs w:val="28"/>
        </w:rPr>
        <w:t xml:space="preserve"> </w:t>
      </w:r>
      <w:r w:rsidR="00B53672" w:rsidRPr="009C49E8">
        <w:rPr>
          <w:sz w:val="28"/>
          <w:szCs w:val="28"/>
        </w:rPr>
        <w:t xml:space="preserve">по </w:t>
      </w:r>
      <w:r w:rsidR="00DB5315" w:rsidRPr="009C49E8">
        <w:rPr>
          <w:sz w:val="28"/>
          <w:szCs w:val="28"/>
        </w:rPr>
        <w:t xml:space="preserve">ул. </w:t>
      </w:r>
      <w:proofErr w:type="spellStart"/>
      <w:r w:rsidR="00DB5315">
        <w:rPr>
          <w:sz w:val="28"/>
          <w:szCs w:val="28"/>
        </w:rPr>
        <w:t>Прокопьевская</w:t>
      </w:r>
      <w:proofErr w:type="spellEnd"/>
      <w:r w:rsidR="005E61A8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06" w:rsidRDefault="00FB4E06">
      <w:r>
        <w:separator/>
      </w:r>
    </w:p>
  </w:endnote>
  <w:endnote w:type="continuationSeparator" w:id="0">
    <w:p w:rsidR="00FB4E06" w:rsidRDefault="00FB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06" w:rsidRDefault="00FB4E06">
      <w:r>
        <w:separator/>
      </w:r>
    </w:p>
  </w:footnote>
  <w:footnote w:type="continuationSeparator" w:id="0">
    <w:p w:rsidR="00FB4E06" w:rsidRDefault="00FB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3E83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07219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024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A8D"/>
    <w:rsid w:val="002828E9"/>
    <w:rsid w:val="002863D6"/>
    <w:rsid w:val="00286A59"/>
    <w:rsid w:val="002966DA"/>
    <w:rsid w:val="002A5F9E"/>
    <w:rsid w:val="002A643A"/>
    <w:rsid w:val="002B769A"/>
    <w:rsid w:val="002C3A82"/>
    <w:rsid w:val="002C58C8"/>
    <w:rsid w:val="002D18D1"/>
    <w:rsid w:val="002D66DA"/>
    <w:rsid w:val="002F061B"/>
    <w:rsid w:val="002F3B74"/>
    <w:rsid w:val="002F7BC7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271D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16AC6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0777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66376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1A8"/>
    <w:rsid w:val="005E6277"/>
    <w:rsid w:val="005F2040"/>
    <w:rsid w:val="005F6608"/>
    <w:rsid w:val="005F7514"/>
    <w:rsid w:val="00600B36"/>
    <w:rsid w:val="00606CE6"/>
    <w:rsid w:val="00611073"/>
    <w:rsid w:val="00616305"/>
    <w:rsid w:val="00626851"/>
    <w:rsid w:val="00634692"/>
    <w:rsid w:val="006466F3"/>
    <w:rsid w:val="006611E5"/>
    <w:rsid w:val="0067321B"/>
    <w:rsid w:val="00682595"/>
    <w:rsid w:val="00687B14"/>
    <w:rsid w:val="00690B05"/>
    <w:rsid w:val="00697EA7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0459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A384D"/>
    <w:rsid w:val="00AB1AFA"/>
    <w:rsid w:val="00AB3141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0363"/>
    <w:rsid w:val="00B41BDC"/>
    <w:rsid w:val="00B4623A"/>
    <w:rsid w:val="00B53672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A46D8"/>
    <w:rsid w:val="00CC1B56"/>
    <w:rsid w:val="00CC760E"/>
    <w:rsid w:val="00CE5C5C"/>
    <w:rsid w:val="00CE782D"/>
    <w:rsid w:val="00CE7B1F"/>
    <w:rsid w:val="00CE7DC6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5315"/>
    <w:rsid w:val="00DB7C9F"/>
    <w:rsid w:val="00DC0A7D"/>
    <w:rsid w:val="00DD0BE3"/>
    <w:rsid w:val="00DD3A03"/>
    <w:rsid w:val="00DD4645"/>
    <w:rsid w:val="00DD747E"/>
    <w:rsid w:val="00DE0777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4B5E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1C01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4E06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N.dot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ashinkevich</cp:lastModifiedBy>
  <cp:revision>3</cp:revision>
  <cp:lastPrinted>2021-01-13T06:29:00Z</cp:lastPrinted>
  <dcterms:created xsi:type="dcterms:W3CDTF">2021-01-13T06:29:00Z</dcterms:created>
  <dcterms:modified xsi:type="dcterms:W3CDTF">2021-01-13T06:33:00Z</dcterms:modified>
</cp:coreProperties>
</file>